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EB" w:rsidRDefault="0042542A" w:rsidP="00425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ЭТАП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A9B" w:rsidRPr="007A5131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BB7" w:rsidRPr="007A5131" w:rsidRDefault="0042542A" w:rsidP="00425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ПО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42A" w:rsidRPr="007A5131" w:rsidRDefault="0042542A" w:rsidP="00425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</w:t>
      </w:r>
      <w:r w:rsidR="002276EB">
        <w:rPr>
          <w:rFonts w:ascii="Times New Roman" w:hAnsi="Times New Roman" w:cs="Times New Roman"/>
          <w:b/>
          <w:sz w:val="24"/>
          <w:szCs w:val="24"/>
        </w:rPr>
        <w:t>20</w:t>
      </w:r>
      <w:r w:rsidRPr="007A5131">
        <w:rPr>
          <w:rFonts w:ascii="Times New Roman" w:hAnsi="Times New Roman" w:cs="Times New Roman"/>
          <w:b/>
          <w:sz w:val="24"/>
          <w:szCs w:val="24"/>
        </w:rPr>
        <w:t>-202</w:t>
      </w:r>
      <w:r w:rsidR="002276EB">
        <w:rPr>
          <w:rFonts w:ascii="Times New Roman" w:hAnsi="Times New Roman" w:cs="Times New Roman"/>
          <w:b/>
          <w:sz w:val="24"/>
          <w:szCs w:val="24"/>
        </w:rPr>
        <w:t>1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УЧ.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2542A" w:rsidRPr="007A5131" w:rsidRDefault="0042542A" w:rsidP="00425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7-8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542A" w:rsidRDefault="0042542A" w:rsidP="007A5865">
      <w:pPr>
        <w:jc w:val="center"/>
        <w:rPr>
          <w:rFonts w:ascii="Times New Roman" w:hAnsi="Times New Roman" w:cs="Times New Roman"/>
          <w:b/>
        </w:rPr>
      </w:pPr>
      <w:r w:rsidRPr="007A5131">
        <w:rPr>
          <w:rFonts w:ascii="Times New Roman" w:hAnsi="Times New Roman" w:cs="Times New Roman"/>
          <w:b/>
        </w:rPr>
        <w:t>Время</w:t>
      </w:r>
      <w:r w:rsidR="00C23897">
        <w:rPr>
          <w:rFonts w:ascii="Times New Roman" w:hAnsi="Times New Roman" w:cs="Times New Roman"/>
          <w:b/>
        </w:rPr>
        <w:t xml:space="preserve"> </w:t>
      </w:r>
      <w:r w:rsidRPr="007A5131">
        <w:rPr>
          <w:rFonts w:ascii="Times New Roman" w:hAnsi="Times New Roman" w:cs="Times New Roman"/>
          <w:b/>
        </w:rPr>
        <w:t>выполнения</w:t>
      </w:r>
      <w:r w:rsidR="00C23897">
        <w:rPr>
          <w:rFonts w:ascii="Times New Roman" w:hAnsi="Times New Roman" w:cs="Times New Roman"/>
          <w:b/>
        </w:rPr>
        <w:t xml:space="preserve"> </w:t>
      </w:r>
      <w:r w:rsidR="00543498" w:rsidRPr="007A5131">
        <w:rPr>
          <w:rFonts w:ascii="Times New Roman" w:hAnsi="Times New Roman" w:cs="Times New Roman"/>
          <w:b/>
        </w:rPr>
        <w:t>работы</w:t>
      </w:r>
      <w:r w:rsidR="00C23897">
        <w:rPr>
          <w:rFonts w:ascii="Times New Roman" w:hAnsi="Times New Roman" w:cs="Times New Roman"/>
          <w:b/>
        </w:rPr>
        <w:t xml:space="preserve"> </w:t>
      </w:r>
      <w:r w:rsidRPr="007A5131">
        <w:rPr>
          <w:rFonts w:ascii="Times New Roman" w:hAnsi="Times New Roman" w:cs="Times New Roman"/>
          <w:b/>
        </w:rPr>
        <w:t>–</w:t>
      </w:r>
      <w:r w:rsidR="00C23897">
        <w:rPr>
          <w:rFonts w:ascii="Times New Roman" w:hAnsi="Times New Roman" w:cs="Times New Roman"/>
          <w:b/>
        </w:rPr>
        <w:t xml:space="preserve">  </w:t>
      </w:r>
      <w:r w:rsidRPr="007A5131">
        <w:rPr>
          <w:rFonts w:ascii="Times New Roman" w:hAnsi="Times New Roman" w:cs="Times New Roman"/>
          <w:b/>
        </w:rPr>
        <w:t>три</w:t>
      </w:r>
      <w:r w:rsidR="00C23897">
        <w:rPr>
          <w:rFonts w:ascii="Times New Roman" w:hAnsi="Times New Roman" w:cs="Times New Roman"/>
          <w:b/>
        </w:rPr>
        <w:t xml:space="preserve"> </w:t>
      </w:r>
      <w:r w:rsidRPr="007A5131">
        <w:rPr>
          <w:rFonts w:ascii="Times New Roman" w:hAnsi="Times New Roman" w:cs="Times New Roman"/>
          <w:b/>
        </w:rPr>
        <w:t>астрономически</w:t>
      </w:r>
      <w:r w:rsidR="00C50C5F" w:rsidRPr="007A5131">
        <w:rPr>
          <w:rFonts w:ascii="Times New Roman" w:hAnsi="Times New Roman" w:cs="Times New Roman"/>
          <w:b/>
        </w:rPr>
        <w:t>х</w:t>
      </w:r>
      <w:r w:rsidR="00C23897">
        <w:rPr>
          <w:rFonts w:ascii="Times New Roman" w:hAnsi="Times New Roman" w:cs="Times New Roman"/>
          <w:b/>
        </w:rPr>
        <w:t xml:space="preserve"> </w:t>
      </w:r>
      <w:r w:rsidRPr="007A5131">
        <w:rPr>
          <w:rFonts w:ascii="Times New Roman" w:hAnsi="Times New Roman" w:cs="Times New Roman"/>
          <w:b/>
        </w:rPr>
        <w:t>часа</w:t>
      </w:r>
      <w:r w:rsidR="00860EF3">
        <w:rPr>
          <w:rFonts w:ascii="Times New Roman" w:hAnsi="Times New Roman" w:cs="Times New Roman"/>
          <w:b/>
        </w:rPr>
        <w:t xml:space="preserve"> (18</w:t>
      </w:r>
      <w:r w:rsidR="00D755F3">
        <w:rPr>
          <w:rFonts w:ascii="Times New Roman" w:hAnsi="Times New Roman" w:cs="Times New Roman"/>
          <w:b/>
        </w:rPr>
        <w:t>0</w:t>
      </w:r>
      <w:r w:rsidR="00F85420">
        <w:rPr>
          <w:rFonts w:ascii="Times New Roman" w:hAnsi="Times New Roman" w:cs="Times New Roman"/>
          <w:b/>
        </w:rPr>
        <w:t xml:space="preserve"> </w:t>
      </w:r>
      <w:r w:rsidR="00D755F3">
        <w:rPr>
          <w:rFonts w:ascii="Times New Roman" w:hAnsi="Times New Roman" w:cs="Times New Roman"/>
          <w:b/>
        </w:rPr>
        <w:t>минут)</w:t>
      </w:r>
      <w:r w:rsidRPr="007A5131">
        <w:rPr>
          <w:rFonts w:ascii="Times New Roman" w:hAnsi="Times New Roman" w:cs="Times New Roman"/>
          <w:b/>
        </w:rPr>
        <w:t>.</w:t>
      </w:r>
      <w:r w:rsidR="00C23897">
        <w:rPr>
          <w:rFonts w:ascii="Times New Roman" w:hAnsi="Times New Roman" w:cs="Times New Roman"/>
          <w:b/>
        </w:rPr>
        <w:t xml:space="preserve"> </w:t>
      </w:r>
    </w:p>
    <w:p w:rsidR="0095776E" w:rsidRDefault="0095776E" w:rsidP="007A586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Внимательно</w:t>
      </w:r>
      <w:r w:rsidR="00C23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прочитайте</w:t>
      </w:r>
      <w:r w:rsidR="00C23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задания.</w:t>
      </w:r>
      <w:r w:rsidR="00C23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Распределите</w:t>
      </w:r>
      <w:r w:rsidR="00C23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время,</w:t>
      </w:r>
      <w:r w:rsidR="00C23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чтобы</w:t>
      </w:r>
      <w:r w:rsidR="00C23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успеть</w:t>
      </w:r>
      <w:r w:rsidR="00C23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выполнить</w:t>
      </w:r>
      <w:r w:rsidR="00C23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оба</w:t>
      </w:r>
      <w:r w:rsidR="00C23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задания.</w:t>
      </w:r>
    </w:p>
    <w:p w:rsidR="0042542A" w:rsidRDefault="0042542A" w:rsidP="002276EB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ЗАДАНИЕ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1.</w:t>
      </w:r>
      <w:r w:rsidR="00C23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5865" w:rsidRPr="007A5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Прочитайте</w:t>
      </w:r>
      <w:r w:rsidR="00C23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рассказ Александра </w:t>
      </w:r>
      <w:proofErr w:type="spellStart"/>
      <w:r w:rsidR="00C23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Ралота</w:t>
      </w:r>
      <w:proofErr w:type="spellEnd"/>
      <w:r w:rsidR="00C23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«Приключения шариковой ручки»</w:t>
      </w:r>
    </w:p>
    <w:p w:rsidR="007A5865" w:rsidRPr="007A5131" w:rsidRDefault="007A5865" w:rsidP="002276EB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Напишите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целостный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анализ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этого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рассказа,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отвечая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при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этом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на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вопросы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(можно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отвечать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на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вопросы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в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любом</w:t>
      </w:r>
      <w:r w:rsidR="00C238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Pr="007A513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порядке):</w:t>
      </w:r>
    </w:p>
    <w:p w:rsidR="007A5865" w:rsidRPr="007A5131" w:rsidRDefault="00C23897" w:rsidP="002276EB">
      <w:pPr>
        <w:pStyle w:val="a5"/>
        <w:numPr>
          <w:ilvl w:val="0"/>
          <w:numId w:val="1"/>
        </w:numPr>
        <w:spacing w:after="0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Какую роль играет предметная деталь в рассказе?</w:t>
      </w:r>
    </w:p>
    <w:p w:rsidR="007A5865" w:rsidRPr="007A5131" w:rsidRDefault="00C23897" w:rsidP="002276EB">
      <w:pPr>
        <w:pStyle w:val="a5"/>
        <w:numPr>
          <w:ilvl w:val="0"/>
          <w:numId w:val="1"/>
        </w:numPr>
        <w:spacing w:after="0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Как связаны вещи, прошлое и память?</w:t>
      </w:r>
    </w:p>
    <w:p w:rsidR="007A5865" w:rsidRPr="007A5131" w:rsidRDefault="00C23897" w:rsidP="002276EB">
      <w:pPr>
        <w:pStyle w:val="a5"/>
        <w:numPr>
          <w:ilvl w:val="0"/>
          <w:numId w:val="1"/>
        </w:numPr>
        <w:spacing w:after="0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Почему историю рассказывает дедушка внуку?  Чем важна эта история для обоих?</w:t>
      </w:r>
    </w:p>
    <w:p w:rsidR="007A5865" w:rsidRPr="007A5131" w:rsidRDefault="007A5865" w:rsidP="007A5865">
      <w:pPr>
        <w:pStyle w:val="a5"/>
        <w:spacing w:after="0"/>
        <w:ind w:left="709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(прошу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Тимофея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Александровича!)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созерцание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зелёного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выскочить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опостылевшей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домчаться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облазить,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отпрыгать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обегать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поперёк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</w:t>
      </w:r>
      <w:proofErr w:type="spellEnd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неладен!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самоизоляция,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распоряжения!)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вызвала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внезапный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(одиннадцати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отроду)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спрыгнул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подоконника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секретеру.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Вытащил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двухцветную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шариковую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погрыз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колпачок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уставившись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незаконченную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рукопись,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молвил.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Везёт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писателям.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r w:rsidR="00622B63">
        <w:rPr>
          <w:rFonts w:ascii="Times New Roman" w:eastAsia="Times New Roman" w:hAnsi="Times New Roman" w:cs="Times New Roman"/>
          <w:sz w:val="24"/>
          <w:szCs w:val="24"/>
          <w:lang w:eastAsia="ru-RU"/>
        </w:rPr>
        <w:t>ьютере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3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3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ручкой,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сфотографировать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</w:t>
      </w:r>
      <w:bookmarkStart w:id="0" w:name="_GoBack"/>
      <w:bookmarkEnd w:id="0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вздохнул.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Удалёнка</w:t>
      </w:r>
      <w:proofErr w:type="spellEnd"/>
      <w:r w:rsidR="00EA4278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Сочинение?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Почерк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Тимофей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ткнул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пальцем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авторучку,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исчезнут.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ненадобностью.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смартфонах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Болтай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влезет,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преобразует.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препинания,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5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расставит.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Тимофей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Александрович,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слабо?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Запросто!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излагать?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поведаю.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появятся.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Пожалуй,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первоклашки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шестидесятых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столетия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чернилки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непроливайки.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слышал.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Кажется,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278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экспериментировали.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непроливаемые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потомок.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Топаешь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портфель,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чернилка</w:t>
      </w:r>
      <w:proofErr w:type="spellEnd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ещё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изобрели?</w:t>
      </w:r>
    </w:p>
    <w:p w:rsidR="00EA4278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Изобрели,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носили.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Игнорировали.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отцы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вернувшиеся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ранцами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немецкие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солдаты</w:t>
      </w:r>
      <w:r w:rsidR="00EA4278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Извини.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пожалуйста.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эту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чернилку</w:t>
      </w:r>
      <w:proofErr w:type="spellEnd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забывал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заканчивались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чернила,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«дежурки».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«казённые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чернильницы».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бросали,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кляксы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Знаешь,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клякса?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удивлённо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Промолчал.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слово!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«страшные»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чистописания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появляться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авторучки.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чернилкой</w:t>
      </w:r>
      <w:proofErr w:type="spellEnd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считалось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моветоном.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прадед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такую.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барахолке,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новую,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пишущую.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закачивать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хватало.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«малина».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заканчивались,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«промокашку»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накапает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авторучкой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втянешь,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</w:t>
      </w:r>
      <w:proofErr w:type="spellEnd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-то.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промокашка?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</w:t>
      </w:r>
      <w:r w:rsidR="00D755F3">
        <w:rPr>
          <w:rFonts w:ascii="Times New Roman" w:eastAsia="Times New Roman" w:hAnsi="Times New Roman" w:cs="Times New Roman"/>
          <w:sz w:val="24"/>
          <w:szCs w:val="24"/>
          <w:lang w:eastAsia="ru-RU"/>
        </w:rPr>
        <w:t>уг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</w:t>
      </w:r>
      <w:proofErr w:type="spellEnd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Позже».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Счастье,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Сморчков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притащил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невиданное.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стержнем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</w:t>
      </w:r>
      <w:r w:rsidR="00EA4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«гвоздике»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заканчивалась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паста.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классная,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наглеца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впредь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приносить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дозволено,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всякую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заграничную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гадость!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волосяную!»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(Как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авторучкой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можно!)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</w:t>
      </w:r>
      <w:r w:rsidR="002276E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вылетел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вскорости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вернулся,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понурый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Фёдоровича.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гласила: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«Прогресс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хочет,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ошибок!»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Прошёл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выпрашивали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Антохи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Пописать.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«Шерлока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Холмса»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ботанике.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«Сморчковая»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всё-таки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закончилась.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десятиклассник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шепнул: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одиннадцать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выбросят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«шариковые».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сумасшедшая!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5F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</w:t>
      </w:r>
      <w:proofErr w:type="spellEnd"/>
      <w:r w:rsidR="00D755F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рванёшь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успеешь.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плохо.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заморским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победило.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удрал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Выстоял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наконец</w:t>
      </w:r>
      <w:r w:rsidR="00D755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приобрёл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её.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Заветную.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авторучки!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мальчишке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положено!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2B63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уходи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добрая.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Продавщица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зыркнула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нёбу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быстренько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5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испарился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передумала.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одноклассникам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драгоценное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Увы.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оказалось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недолгим.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заметил,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закончилась.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стержней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«шариковые»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магазинах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выбрасывали.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подставку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канцелярской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мелочью,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торчали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Наконец,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выдержал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спросил: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«Дед,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неужели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выкинул,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ненадобностью?»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святотатство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поднялась.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заканчивалась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ещё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стержней.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выстояв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длиннющую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копейки,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стержень.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«Заправщик»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проволокой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выталкивал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малюсенький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тёмную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копирку,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ёмкости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наливал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чёрную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синюю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(уж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лупу,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вставлял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случилось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позже,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Появились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многоцветные,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карманные,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подарочные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фирменным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логотипом.</w:t>
      </w:r>
    </w:p>
    <w:p w:rsidR="00C23897" w:rsidRPr="00C23897" w:rsidRDefault="00C23897" w:rsidP="00C23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Тимофей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кивнул,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спросил: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«А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расскажешь,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копирка?»</w:t>
      </w:r>
    </w:p>
    <w:p w:rsidR="00DD5BB7" w:rsidRPr="00C23897" w:rsidRDefault="00DD5BB7" w:rsidP="00C23897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C23897">
        <w:rPr>
          <w:b/>
        </w:rPr>
        <w:t>Максимальное</w:t>
      </w:r>
      <w:r w:rsidR="00C23897">
        <w:rPr>
          <w:b/>
        </w:rPr>
        <w:t xml:space="preserve"> </w:t>
      </w:r>
      <w:r w:rsidRPr="00C23897">
        <w:rPr>
          <w:b/>
        </w:rPr>
        <w:t>количество</w:t>
      </w:r>
      <w:r w:rsidR="00C23897">
        <w:rPr>
          <w:b/>
        </w:rPr>
        <w:t xml:space="preserve"> </w:t>
      </w:r>
      <w:r w:rsidRPr="00C23897">
        <w:rPr>
          <w:b/>
        </w:rPr>
        <w:t>баллов</w:t>
      </w:r>
      <w:r w:rsidR="00C23897">
        <w:rPr>
          <w:b/>
        </w:rPr>
        <w:t xml:space="preserve"> </w:t>
      </w:r>
      <w:r w:rsidRPr="00C23897">
        <w:rPr>
          <w:b/>
        </w:rPr>
        <w:t>–</w:t>
      </w:r>
      <w:r w:rsidR="00C23897">
        <w:rPr>
          <w:b/>
        </w:rPr>
        <w:t xml:space="preserve"> </w:t>
      </w:r>
      <w:r w:rsidR="002276EB">
        <w:rPr>
          <w:b/>
        </w:rPr>
        <w:t>3</w:t>
      </w:r>
      <w:r w:rsidRPr="00C23897">
        <w:rPr>
          <w:b/>
        </w:rPr>
        <w:t>0</w:t>
      </w:r>
      <w:r w:rsidR="00C23897">
        <w:rPr>
          <w:b/>
        </w:rPr>
        <w:t xml:space="preserve"> </w:t>
      </w:r>
      <w:r w:rsidRPr="00C23897">
        <w:rPr>
          <w:b/>
        </w:rPr>
        <w:t>баллов</w:t>
      </w:r>
    </w:p>
    <w:p w:rsidR="007A5865" w:rsidRPr="007A5131" w:rsidRDefault="007A5865" w:rsidP="007A5865">
      <w:pPr>
        <w:pStyle w:val="a4"/>
        <w:spacing w:before="0" w:beforeAutospacing="0" w:after="0" w:afterAutospacing="0"/>
        <w:ind w:firstLine="709"/>
        <w:jc w:val="both"/>
      </w:pPr>
    </w:p>
    <w:p w:rsidR="007A5865" w:rsidRDefault="00DD5BB7" w:rsidP="007A5865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ЗАДАНИЕ</w:t>
      </w:r>
      <w:r w:rsidR="00C23897">
        <w:rPr>
          <w:b/>
        </w:rPr>
        <w:t xml:space="preserve"> </w:t>
      </w:r>
      <w:r w:rsidRPr="007A5131">
        <w:rPr>
          <w:b/>
        </w:rPr>
        <w:t>2.</w:t>
      </w:r>
      <w:r w:rsidR="00C23897">
        <w:rPr>
          <w:b/>
        </w:rPr>
        <w:t xml:space="preserve"> </w:t>
      </w:r>
    </w:p>
    <w:p w:rsidR="00C23897" w:rsidRPr="007A5131" w:rsidRDefault="00C23897" w:rsidP="007A5865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Вспомните, в каких произведениях русской и мировой литературы важную роль играет предметная деталь (зеркало, ручка, письмо и пр.). Назовите произведения и детали.</w:t>
      </w:r>
    </w:p>
    <w:p w:rsidR="00DD5BB7" w:rsidRPr="007A5131" w:rsidRDefault="00DD5BB7" w:rsidP="007A5865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Максимальное</w:t>
      </w:r>
      <w:r w:rsidR="00C23897">
        <w:rPr>
          <w:b/>
        </w:rPr>
        <w:t xml:space="preserve"> </w:t>
      </w:r>
      <w:r w:rsidRPr="007A5131">
        <w:rPr>
          <w:b/>
        </w:rPr>
        <w:t>количество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 xml:space="preserve"> </w:t>
      </w:r>
      <w:r w:rsidRPr="007A5131">
        <w:rPr>
          <w:b/>
        </w:rPr>
        <w:t>–</w:t>
      </w:r>
      <w:r w:rsidR="00C23897">
        <w:rPr>
          <w:b/>
        </w:rPr>
        <w:t xml:space="preserve"> </w:t>
      </w:r>
      <w:r w:rsidRPr="007A5131">
        <w:rPr>
          <w:b/>
        </w:rPr>
        <w:t>10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>.</w:t>
      </w:r>
    </w:p>
    <w:sectPr w:rsidR="00DD5BB7" w:rsidRPr="007A5131" w:rsidSect="007A586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2B63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60EF3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E0BC4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039E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55F3"/>
    <w:rsid w:val="00D903C0"/>
    <w:rsid w:val="00D93D68"/>
    <w:rsid w:val="00D97102"/>
    <w:rsid w:val="00DA3AB3"/>
    <w:rsid w:val="00DA5F01"/>
    <w:rsid w:val="00DA75D3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4278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85420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EEE84-6291-447D-90CA-78C5E52E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7</cp:revision>
  <dcterms:created xsi:type="dcterms:W3CDTF">2020-09-22T11:39:00Z</dcterms:created>
  <dcterms:modified xsi:type="dcterms:W3CDTF">2020-09-28T11:48:00Z</dcterms:modified>
</cp:coreProperties>
</file>